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861D4" w14:paraId="58526FB1" w14:textId="77777777">
      <w:pPr>
        <w:spacing w:line="560" w:lineRule="exac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fldChar w:fldCharType="begin"/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instrText xml:space="preserve"> HYPERLINK "mailto:1461649156@qq.com</w:instrTex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instrText>）附件</w:instrTex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instrText xml:space="preserve">4" </w:instrTex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fldChar w:fldCharType="separate"/>
      </w:r>
      <w:r>
        <w:rPr>
          <w:rStyle w:val="Hyperlink"/>
          <w:rFonts w:ascii="Times New Roman" w:eastAsia="黑体" w:hAnsi="Times New Roman"/>
          <w:color w:val="000000"/>
          <w:sz w:val="32"/>
          <w:szCs w:val="32"/>
          <w:u w:val="none"/>
        </w:rPr>
        <w:t>附件</w:t>
      </w:r>
      <w:r>
        <w:rPr>
          <w:rStyle w:val="Hyperlink"/>
          <w:rFonts w:ascii="Times New Roman" w:eastAsia="黑体" w:hAnsi="Times New Roman"/>
          <w:color w:val="000000"/>
          <w:sz w:val="32"/>
          <w:szCs w:val="32"/>
          <w:u w:val="none"/>
        </w:rPr>
        <w:t>4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fldChar w:fldCharType="end"/>
      </w:r>
    </w:p>
    <w:p w:rsidR="002861D4" w14:paraId="6D93CD23" w14:textId="77777777">
      <w:pPr>
        <w:spacing w:line="560" w:lineRule="exac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2861D4" w14:paraId="5A31B0DF" w14:textId="2D58E53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“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粤易</w:t>
      </w:r>
      <w:r w:rsidR="00465616">
        <w:rPr>
          <w:rFonts w:ascii="Times New Roman" w:eastAsia="方正小标宋简体" w:hAnsi="Times New Roman" w:hint="eastAsia"/>
          <w:color w:val="000000"/>
          <w:sz w:val="36"/>
          <w:szCs w:val="36"/>
        </w:rPr>
        <w:t>创新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”</w:t>
      </w:r>
      <w:r w:rsidR="00465616">
        <w:rPr>
          <w:rFonts w:ascii="Times New Roman" w:eastAsia="方正小标宋简体" w:hAnsi="Times New Roman" w:hint="eastAsia"/>
          <w:color w:val="000000"/>
          <w:sz w:val="36"/>
          <w:szCs w:val="36"/>
        </w:rPr>
        <w:t>创意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作品展示活动方案</w:t>
      </w:r>
    </w:p>
    <w:p w:rsidR="002861D4" w14:paraId="3F5B5046" w14:textId="77777777">
      <w:pPr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kern w:val="0"/>
          <w:sz w:val="36"/>
          <w:szCs w:val="36"/>
        </w:rPr>
      </w:pPr>
    </w:p>
    <w:p w:rsidR="002861D4" w14:paraId="2D237189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一、参展对象</w:t>
      </w:r>
    </w:p>
    <w:p w:rsidR="002861D4" w14:paraId="43C76205" w14:textId="37A85A08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 w:rsidRPr="00465616">
        <w:rPr>
          <w:rStyle w:val="NormalCharacter"/>
          <w:rFonts w:ascii="Times New Roman" w:eastAsia="仿宋_GB2312" w:hAnsi="Times New Roman" w:hint="eastAsia"/>
          <w:sz w:val="32"/>
          <w:szCs w:val="32"/>
        </w:rPr>
        <w:t>全省普通高校全日制在校学生</w:t>
      </w:r>
      <w:r w:rsidR="00FA4B7D"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</w:p>
    <w:p w:rsidR="002861D4" w14:paraId="53083E12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二、征集数量</w:t>
      </w:r>
    </w:p>
    <w:p w:rsidR="002861D4" w14:paraId="7E4213B9" w14:textId="635B20FB"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由各高校统一报送，每校每类作品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长图、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H5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页面、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微信推文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限报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项。每项作品限报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名指导教师，作者限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人以内</w:t>
      </w:r>
      <w:r w:rsidR="00FA4B7D">
        <w:rPr>
          <w:rFonts w:ascii="Times New Roman" w:eastAsia="仿宋_GB2312" w:hAnsi="Times New Roman"/>
          <w:sz w:val="32"/>
          <w:szCs w:val="32"/>
        </w:rPr>
        <w:t>。</w:t>
      </w:r>
    </w:p>
    <w:p w:rsidR="002861D4" w14:paraId="47FBA295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三、作品要求</w:t>
      </w:r>
    </w:p>
    <w:p w:rsidR="002861D4" w14:paraId="1B990A12" w14:textId="77777777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</w:t>
      </w:r>
      <w:r>
        <w:rPr>
          <w:rFonts w:ascii="Times New Roman" w:eastAsia="楷体_GB2312" w:hAnsi="Times New Roman"/>
          <w:kern w:val="0"/>
          <w:sz w:val="32"/>
          <w:szCs w:val="32"/>
        </w:rPr>
        <w:t>内容要求</w:t>
      </w:r>
    </w:p>
    <w:p w:rsidR="002861D4" w14:paraId="59240325" w14:textId="12040736">
      <w:pPr>
        <w:adjustRightInd w:val="0"/>
        <w:snapToGrid w:val="0"/>
        <w:spacing w:line="560" w:lineRule="exact"/>
        <w:ind w:firstLine="640" w:firstLineChars="200"/>
        <w:rPr>
          <w:rStyle w:val="NormalCharacter"/>
          <w:rFonts w:ascii="Times New Roman" w:eastAsia="仿宋_GB2312" w:hAnsi="Times New Roman"/>
          <w:sz w:val="32"/>
          <w:szCs w:val="32"/>
        </w:rPr>
      </w:pP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作品分为长图、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H5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页面和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微信推文</w:t>
      </w:r>
      <w:r w:rsidRPr="00465616">
        <w:rPr>
          <w:rFonts w:ascii="Times New Roman" w:eastAsia="仿宋_GB2312" w:hAnsi="Times New Roman" w:hint="eastAsia"/>
          <w:kern w:val="0"/>
          <w:sz w:val="32"/>
          <w:szCs w:val="32"/>
        </w:rPr>
        <w:t>三种类型。要求导向鲜明、富有内涵、鼓舞人心</w:t>
      </w:r>
      <w:r w:rsidR="00FA4B7D"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</w:p>
    <w:p w:rsidR="002861D4" w14:paraId="55997B88" w14:textId="77777777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（二）格式要求</w:t>
      </w:r>
    </w:p>
    <w:p w:rsidR="002861D4" w14:paraId="7C24E91E" w14:textId="1F0258F8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 w:rsidRPr="00465616">
        <w:rPr>
          <w:rFonts w:ascii="Times New Roman" w:eastAsia="仿宋_GB2312" w:hAnsi="Times New Roman" w:hint="eastAsia"/>
          <w:sz w:val="32"/>
          <w:szCs w:val="32"/>
        </w:rPr>
        <w:t>作品提交图片文件，格式为</w:t>
      </w:r>
      <w:r w:rsidRPr="00465616">
        <w:rPr>
          <w:rFonts w:ascii="Times New Roman" w:eastAsia="仿宋_GB2312" w:hAnsi="Times New Roman" w:hint="eastAsia"/>
          <w:sz w:val="32"/>
          <w:szCs w:val="32"/>
        </w:rPr>
        <w:t>JPEG</w:t>
      </w:r>
      <w:r w:rsidRPr="00465616">
        <w:rPr>
          <w:rFonts w:ascii="Times New Roman" w:eastAsia="仿宋_GB2312" w:hAnsi="Times New Roman" w:hint="eastAsia"/>
          <w:sz w:val="32"/>
          <w:szCs w:val="32"/>
        </w:rPr>
        <w:t>，文件小于</w:t>
      </w:r>
      <w:r w:rsidRPr="00465616">
        <w:rPr>
          <w:rFonts w:ascii="Times New Roman" w:eastAsia="仿宋_GB2312" w:hAnsi="Times New Roman" w:hint="eastAsia"/>
          <w:sz w:val="32"/>
          <w:szCs w:val="32"/>
        </w:rPr>
        <w:t>10MB</w:t>
      </w:r>
      <w:r w:rsidRPr="00465616">
        <w:rPr>
          <w:rFonts w:ascii="Times New Roman" w:eastAsia="仿宋_GB2312" w:hAnsi="Times New Roman" w:hint="eastAsia"/>
          <w:sz w:val="32"/>
          <w:szCs w:val="32"/>
        </w:rPr>
        <w:t>，并附上网络链接</w:t>
      </w:r>
      <w:r w:rsidR="00FA4B7D">
        <w:rPr>
          <w:rFonts w:ascii="Times New Roman" w:eastAsia="仿宋" w:hAnsi="Times New Roman" w:hint="eastAsia"/>
          <w:sz w:val="32"/>
          <w:szCs w:val="32"/>
        </w:rPr>
        <w:t>。</w:t>
      </w:r>
    </w:p>
    <w:p w:rsidR="002861D4" w14:paraId="6E5E33A8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四、报送要求</w:t>
      </w:r>
    </w:p>
    <w:p w:rsidR="002861D4" w14:paraId="2EF0B07D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参展作品须为师生原创，且独立完成，明确无知识产权纠纷，严禁抄袭他人作品，往届参赛作品或与往届参赛作品创意雷同的不得再参赛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。请提供作者签名的作品版权承诺书。</w:t>
      </w:r>
    </w:p>
    <w:p w:rsidR="002861D4" w14:paraId="62AF7A02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:rsidR="002861D4" w14:paraId="00E88D53" w14:textId="1345B07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sz w:val="36"/>
          <w:szCs w:val="36"/>
        </w:rPr>
        <w:t>“粤易</w:t>
      </w:r>
      <w:r w:rsidR="00465616">
        <w:rPr>
          <w:rFonts w:ascii="Times New Roman" w:eastAsia="方正小标宋简体" w:hAnsi="Times New Roman" w:hint="eastAsia"/>
          <w:sz w:val="36"/>
          <w:szCs w:val="36"/>
        </w:rPr>
        <w:t>创新</w:t>
      </w:r>
      <w:r>
        <w:rPr>
          <w:rFonts w:ascii="Times New Roman" w:eastAsia="方正小标宋简体" w:hAnsi="Times New Roman" w:hint="eastAsia"/>
          <w:sz w:val="36"/>
          <w:szCs w:val="36"/>
        </w:rPr>
        <w:t>”</w:t>
      </w:r>
      <w:r w:rsidR="00465616">
        <w:rPr>
          <w:rFonts w:ascii="Times New Roman" w:eastAsia="方正小标宋简体" w:hAnsi="Times New Roman" w:hint="eastAsia"/>
          <w:sz w:val="36"/>
          <w:szCs w:val="36"/>
        </w:rPr>
        <w:t>创意</w:t>
      </w:r>
      <w:r>
        <w:rPr>
          <w:rFonts w:ascii="Times New Roman" w:eastAsia="方正小标宋简体" w:hAnsi="Times New Roman" w:hint="eastAsia"/>
          <w:sz w:val="36"/>
          <w:szCs w:val="36"/>
        </w:rPr>
        <w:t>作品推荐</w:t>
      </w:r>
      <w:r>
        <w:rPr>
          <w:rFonts w:ascii="Times New Roman" w:eastAsia="方正小标宋简体" w:hAnsi="Times New Roman" w:hint="eastAsia"/>
          <w:sz w:val="36"/>
          <w:szCs w:val="36"/>
        </w:rPr>
        <w:t>表</w:t>
      </w:r>
    </w:p>
    <w:p w:rsidR="002861D4" w14:paraId="74826085" w14:textId="77777777">
      <w:pPr>
        <w:adjustRightInd w:val="0"/>
        <w:snapToGrid w:val="0"/>
        <w:spacing w:line="560" w:lineRule="exact"/>
        <w:ind w:firstLine="720" w:firstLineChars="200"/>
        <w:jc w:val="left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200"/>
        <w:gridCol w:w="2327"/>
        <w:gridCol w:w="1934"/>
        <w:gridCol w:w="2239"/>
      </w:tblGrid>
      <w:tr w14:paraId="0704C960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8BDD77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5FEB22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606E7AD3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DAE277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7D2DC86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1C3CBD43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96AD549" w14:textId="7777777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628502D2" w14:textId="47016B72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选一）</w:t>
            </w:r>
          </w:p>
          <w:p w:rsidR="002861D4" w14:paraId="23CA2010" w14:textId="0D2DB4F0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长图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2.H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页面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微信推文</w:t>
            </w:r>
          </w:p>
        </w:tc>
      </w:tr>
      <w:tr w14:paraId="2A184256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7D" w14:paraId="29625846" w14:textId="762CB59B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网络链接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B7D" w14:paraId="3CE14B73" w14:textId="77777777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7B0B08A8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613576B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B17962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2E944C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A00F0A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11DB08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6122A164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71580366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8874F5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9FAF2F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B473F4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75348F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0A3FA4F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89650A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99FAEB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DFD885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1264CC8D" w14:textId="5380D41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007E74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0EED76AC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46A99231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725A4D8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D5DD55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63CE509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7CF6462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0955AE47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6EE62C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24F376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740DCB4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03C409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2873DA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14:paraId="74A32997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370B958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273938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6EEE90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66E5C4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2D5F19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3C9D5598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327F74FA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EB75CA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B6B727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24128D8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76CD4A0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3BC63080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7AE96F7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68666B3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C2B28E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ECD8B5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E67B63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39419ECA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3D3F742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6577A8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25041A4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297201F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15C1721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1E167329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1D4" w14:paraId="25757018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255A11D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0B6B967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3978048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4C52C32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2C4DCC94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1D4" w14:paraId="5E4CAF4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作</w:t>
            </w:r>
          </w:p>
          <w:p w:rsidR="002861D4" w14:paraId="3EEC35C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品</w:t>
            </w:r>
          </w:p>
          <w:p w:rsidR="002861D4" w14:paraId="06D7824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说</w:t>
            </w:r>
          </w:p>
          <w:p w:rsidR="002861D4" w14:paraId="14ADFB7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1D4" w14:paraId="7193FE7B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  <w:p w:rsidR="002861D4" w14:paraId="5596AC1E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1055E96C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4AE884A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55354817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781B8341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528739D7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28C2D63B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2861D4" w14:paraId="55A16934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:rsidR="002861D4" w14:paraId="3FAE17B1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D4"/>
    <w:rsid w:val="002861D4"/>
    <w:rsid w:val="00465616"/>
    <w:rsid w:val="00FA4B7D"/>
    <w:rsid w:val="5D714C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FF230CC-602B-47A7-AAB0-01C95C97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ZHANG</cp:lastModifiedBy>
  <cp:revision>2</cp:revision>
  <dcterms:created xsi:type="dcterms:W3CDTF">2014-10-29T12:08:00Z</dcterms:created>
  <dcterms:modified xsi:type="dcterms:W3CDTF">2023-11-16T09:21:00Z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AB0AF2C832A34E129B3CFEB12234F5DA</vt:lpwstr>
  </property>
  <property fmtid="{D5CDD505-2E9C-101B-9397-08002B2CF9AE}" pid="3" name="KSOProductBuildVer">
    <vt:lpwstr>2052-11.1.0.10495</vt:lpwstr>
  </property>
</Properties>
</file>